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07A" w:rsidRPr="00A05DB7" w:rsidRDefault="0023007A" w:rsidP="0023007A">
      <w:pPr>
        <w:ind w:left="900" w:firstLine="900"/>
        <w:jc w:val="center"/>
        <w:rPr>
          <w:b/>
        </w:rPr>
      </w:pPr>
      <w:r>
        <w:rPr>
          <w:b/>
        </w:rPr>
        <w:t xml:space="preserve">                                                  </w:t>
      </w:r>
      <w:r w:rsidRPr="00A05DB7">
        <w:rPr>
          <w:b/>
        </w:rPr>
        <w:t xml:space="preserve">  Приложение </w:t>
      </w:r>
    </w:p>
    <w:p w:rsidR="0023007A" w:rsidRDefault="0023007A" w:rsidP="0023007A">
      <w:pPr>
        <w:ind w:left="900" w:firstLine="900"/>
        <w:jc w:val="center"/>
      </w:pPr>
    </w:p>
    <w:p w:rsidR="0023007A" w:rsidRPr="00A05DB7" w:rsidRDefault="0023007A" w:rsidP="0023007A">
      <w:pPr>
        <w:rPr>
          <w:b/>
          <w:bCs/>
          <w:color w:val="222222"/>
        </w:rPr>
      </w:pPr>
      <w:r w:rsidRPr="00A05DB7">
        <w:rPr>
          <w:b/>
        </w:rPr>
        <w:t xml:space="preserve">                                                                  </w:t>
      </w:r>
      <w:r>
        <w:rPr>
          <w:b/>
        </w:rPr>
        <w:t xml:space="preserve">   </w:t>
      </w:r>
      <w:r w:rsidRPr="00A05DB7">
        <w:rPr>
          <w:b/>
        </w:rPr>
        <w:t xml:space="preserve">   </w:t>
      </w:r>
      <w:r w:rsidRPr="00A05DB7">
        <w:rPr>
          <w:b/>
          <w:bCs/>
          <w:color w:val="222222"/>
        </w:rPr>
        <w:t>Диктанты</w:t>
      </w:r>
    </w:p>
    <w:p w:rsidR="0023007A" w:rsidRPr="00A05DB7" w:rsidRDefault="0023007A" w:rsidP="0023007A">
      <w:pPr>
        <w:ind w:left="900" w:firstLine="900"/>
        <w:rPr>
          <w:b/>
        </w:rPr>
      </w:pPr>
      <w:r w:rsidRPr="00A05DB7">
        <w:rPr>
          <w:b/>
        </w:rPr>
        <w:t xml:space="preserve">                                      ТУБЕРКУЛЁЗ</w:t>
      </w:r>
    </w:p>
    <w:p w:rsidR="0023007A" w:rsidRPr="00B53300" w:rsidRDefault="0023007A" w:rsidP="0023007A">
      <w:pPr>
        <w:jc w:val="both"/>
      </w:pPr>
      <w:r w:rsidRPr="00B53300">
        <w:t>Туберкулёз – заразное инфекционное заболевание, которое вызывается микобактериями туберкулёза.</w:t>
      </w:r>
    </w:p>
    <w:p w:rsidR="0023007A" w:rsidRPr="00B53300" w:rsidRDefault="0023007A" w:rsidP="0023007A">
      <w:pPr>
        <w:jc w:val="both"/>
      </w:pPr>
      <w:r w:rsidRPr="00B53300">
        <w:t>Основным источником распространения инфекции является больной человек.  Можно заразиться через предметы, которыми он пользовался: полотенце, посуду, книги, постельное бельё и др.</w:t>
      </w:r>
    </w:p>
    <w:p w:rsidR="0023007A" w:rsidRPr="00B53300" w:rsidRDefault="0023007A" w:rsidP="0023007A">
      <w:pPr>
        <w:jc w:val="both"/>
      </w:pPr>
      <w:r w:rsidRPr="00B53300">
        <w:t>На них могут сохраняться следы высохшей мокроты больного.</w:t>
      </w:r>
    </w:p>
    <w:p w:rsidR="0023007A" w:rsidRPr="00B53300" w:rsidRDefault="0023007A" w:rsidP="0023007A">
      <w:pPr>
        <w:jc w:val="both"/>
      </w:pPr>
      <w:r w:rsidRPr="00B53300">
        <w:t>Чтобы выявить туберкулёз у детей и подростков проводят пробу Манту с туберкулином, а у взрослых – при флюорографическом обследовании органов дыхания.</w:t>
      </w:r>
    </w:p>
    <w:p w:rsidR="0023007A" w:rsidRPr="00B53300" w:rsidRDefault="0023007A" w:rsidP="0023007A">
      <w:pPr>
        <w:jc w:val="both"/>
      </w:pPr>
      <w:r w:rsidRPr="00B53300">
        <w:t>Защитить себя от туберкулёза может каждый, если будет строго следовать правилам гигиены в быту и в школе, полноценно питаться, постоянно закаляться.</w:t>
      </w:r>
    </w:p>
    <w:p w:rsidR="0023007A" w:rsidRPr="00A05DB7" w:rsidRDefault="0023007A" w:rsidP="0023007A">
      <w:pPr>
        <w:spacing w:before="180" w:after="180"/>
        <w:jc w:val="center"/>
        <w:rPr>
          <w:b/>
          <w:color w:val="222222"/>
        </w:rPr>
      </w:pPr>
      <w:r w:rsidRPr="00A05DB7">
        <w:rPr>
          <w:b/>
          <w:bCs/>
          <w:color w:val="222222"/>
        </w:rPr>
        <w:t xml:space="preserve"> «Что нужно знать о туберкулёзе»</w:t>
      </w:r>
    </w:p>
    <w:p w:rsidR="0023007A" w:rsidRPr="00B53300" w:rsidRDefault="0023007A" w:rsidP="0023007A">
      <w:pPr>
        <w:jc w:val="both"/>
        <w:rPr>
          <w:color w:val="222222"/>
        </w:rPr>
      </w:pPr>
      <w:r w:rsidRPr="00B53300">
        <w:rPr>
          <w:color w:val="222222"/>
        </w:rPr>
        <w:t>Туберкулёз – одна из самых старых болезней, известных человечеству. На протяжении всей истории, он является одной из наиболее смертельных эпидемий мира.</w:t>
      </w:r>
    </w:p>
    <w:p w:rsidR="0023007A" w:rsidRPr="00B53300" w:rsidRDefault="0023007A" w:rsidP="0023007A">
      <w:pPr>
        <w:jc w:val="both"/>
        <w:rPr>
          <w:color w:val="222222"/>
        </w:rPr>
      </w:pPr>
      <w:r w:rsidRPr="00B53300">
        <w:rPr>
          <w:color w:val="222222"/>
        </w:rPr>
        <w:t xml:space="preserve"> Вы можете </w:t>
      </w:r>
      <w:proofErr w:type="gramStart"/>
      <w:r w:rsidRPr="00B53300">
        <w:rPr>
          <w:color w:val="222222"/>
        </w:rPr>
        <w:t>заболеть туберкулёзом вдыхая</w:t>
      </w:r>
      <w:proofErr w:type="gramEnd"/>
      <w:r w:rsidRPr="00B53300">
        <w:rPr>
          <w:color w:val="222222"/>
        </w:rPr>
        <w:t xml:space="preserve"> в ваши лёгкие микробы туберкулёза, которые кто-то другой, кашляя, послал в воздух. Туберкулёз распространяется людьми подобно обычной простуде по воздуху или при относительно близком контакте.</w:t>
      </w:r>
    </w:p>
    <w:p w:rsidR="0023007A" w:rsidRPr="00B53300" w:rsidRDefault="0023007A" w:rsidP="0023007A">
      <w:pPr>
        <w:jc w:val="both"/>
        <w:rPr>
          <w:color w:val="222222"/>
        </w:rPr>
      </w:pPr>
      <w:r w:rsidRPr="00B53300">
        <w:rPr>
          <w:color w:val="222222"/>
        </w:rPr>
        <w:t>Когда больные люди кашляют, чихают, говорят, поют или сплёвывают, бациллы туберкулёза из их лёгких попадают в воздух, где они могут оставаться в виде взвеси в течение нескольких часов.</w:t>
      </w:r>
    </w:p>
    <w:p w:rsidR="0023007A" w:rsidRPr="00B53300" w:rsidRDefault="0023007A" w:rsidP="0023007A">
      <w:pPr>
        <w:jc w:val="both"/>
        <w:rPr>
          <w:color w:val="222222"/>
        </w:rPr>
      </w:pPr>
      <w:r w:rsidRPr="00B53300">
        <w:rPr>
          <w:color w:val="222222"/>
        </w:rPr>
        <w:t>Для подтверждения того, что у вас активный случай лёгочного туберкулёза, ваша мокрота, то есть слизь, выделяемая в процессе кашля, должна быть исследована под микроскопом, по крайней мере, 3 раза. Если мокрота содержит бациллы туберкулёза, это означает, что вы больны и заразны.</w:t>
      </w:r>
    </w:p>
    <w:p w:rsidR="0023007A" w:rsidRPr="00B53300" w:rsidRDefault="0023007A" w:rsidP="0023007A">
      <w:pPr>
        <w:jc w:val="both"/>
        <w:rPr>
          <w:color w:val="222222"/>
        </w:rPr>
      </w:pPr>
      <w:r w:rsidRPr="00B53300">
        <w:rPr>
          <w:color w:val="222222"/>
        </w:rPr>
        <w:t>Если вы принимаете все ваши лекарства как предписано, то у вас 95 шансов из 100 на то, что вы излечитесь. Очень важно, чтобы вы принимали лекарства регулярно.</w:t>
      </w:r>
    </w:p>
    <w:p w:rsidR="0023007A" w:rsidRPr="00B53300" w:rsidRDefault="0023007A" w:rsidP="0023007A">
      <w:pPr>
        <w:jc w:val="both"/>
        <w:rPr>
          <w:color w:val="222222"/>
        </w:rPr>
      </w:pPr>
      <w:r w:rsidRPr="00B53300">
        <w:rPr>
          <w:color w:val="222222"/>
        </w:rPr>
        <w:t>Помните, что выполнение данных рекомендаций позволит вам избежать заболевания туберкулёзом или уменьшить риск заболевания.</w:t>
      </w:r>
    </w:p>
    <w:p w:rsidR="0023007A" w:rsidRPr="00B53300" w:rsidRDefault="0023007A" w:rsidP="0023007A">
      <w:pPr>
        <w:jc w:val="both"/>
        <w:rPr>
          <w:color w:val="222222"/>
        </w:rPr>
      </w:pPr>
      <w:r w:rsidRPr="00B53300">
        <w:rPr>
          <w:color w:val="222222"/>
        </w:rPr>
        <w:t>Обратитесь к врачу, если у вас:</w:t>
      </w:r>
    </w:p>
    <w:p w:rsidR="0023007A" w:rsidRPr="00B53300" w:rsidRDefault="0023007A" w:rsidP="0023007A">
      <w:pPr>
        <w:jc w:val="both"/>
        <w:rPr>
          <w:color w:val="222222"/>
        </w:rPr>
      </w:pPr>
      <w:r w:rsidRPr="00B53300">
        <w:rPr>
          <w:color w:val="222222"/>
        </w:rPr>
        <w:t>Кашель в течение 3-х недель и более.</w:t>
      </w:r>
    </w:p>
    <w:p w:rsidR="0023007A" w:rsidRPr="00B53300" w:rsidRDefault="0023007A" w:rsidP="0023007A">
      <w:pPr>
        <w:jc w:val="both"/>
        <w:rPr>
          <w:color w:val="222222"/>
        </w:rPr>
      </w:pPr>
      <w:r w:rsidRPr="00B53300">
        <w:rPr>
          <w:color w:val="222222"/>
        </w:rPr>
        <w:t>Повышение температуры тела.</w:t>
      </w:r>
    </w:p>
    <w:p w:rsidR="0023007A" w:rsidRPr="00B53300" w:rsidRDefault="0023007A" w:rsidP="0023007A">
      <w:pPr>
        <w:jc w:val="both"/>
        <w:rPr>
          <w:color w:val="222222"/>
        </w:rPr>
      </w:pPr>
      <w:r w:rsidRPr="00B53300">
        <w:rPr>
          <w:color w:val="222222"/>
        </w:rPr>
        <w:t>Потеря массы тела.</w:t>
      </w:r>
    </w:p>
    <w:p w:rsidR="0023007A" w:rsidRPr="00B53300" w:rsidRDefault="0023007A" w:rsidP="0023007A">
      <w:pPr>
        <w:jc w:val="both"/>
        <w:rPr>
          <w:color w:val="222222"/>
        </w:rPr>
      </w:pPr>
      <w:r w:rsidRPr="00B53300">
        <w:rPr>
          <w:color w:val="222222"/>
        </w:rPr>
        <w:t>Повышенная утомляемость.</w:t>
      </w:r>
    </w:p>
    <w:p w:rsidR="0023007A" w:rsidRPr="00B53300" w:rsidRDefault="0023007A" w:rsidP="0023007A">
      <w:pPr>
        <w:jc w:val="both"/>
        <w:rPr>
          <w:color w:val="222222"/>
        </w:rPr>
      </w:pPr>
      <w:r w:rsidRPr="00B53300">
        <w:rPr>
          <w:color w:val="222222"/>
        </w:rPr>
        <w:t>Повышенная потливость, особенно в ночное время.</w:t>
      </w:r>
    </w:p>
    <w:p w:rsidR="0023007A" w:rsidRPr="00B53300" w:rsidRDefault="0023007A" w:rsidP="0023007A">
      <w:pPr>
        <w:jc w:val="both"/>
        <w:rPr>
          <w:color w:val="222222"/>
        </w:rPr>
      </w:pPr>
      <w:r w:rsidRPr="00B53300">
        <w:rPr>
          <w:color w:val="222222"/>
        </w:rPr>
        <w:t>Одышка, которая появилась на фоне этих жалоб.</w:t>
      </w:r>
    </w:p>
    <w:p w:rsidR="0023007A" w:rsidRPr="00B53300" w:rsidRDefault="0023007A" w:rsidP="0023007A">
      <w:pPr>
        <w:jc w:val="both"/>
        <w:rPr>
          <w:color w:val="222222"/>
        </w:rPr>
      </w:pPr>
      <w:r w:rsidRPr="00B53300">
        <w:rPr>
          <w:color w:val="222222"/>
        </w:rPr>
        <w:t>Защитите себя от туберкулёза! Берегите себя и своих близких!</w:t>
      </w:r>
    </w:p>
    <w:p w:rsidR="0023007A" w:rsidRPr="00B53300" w:rsidRDefault="0023007A" w:rsidP="0023007A">
      <w:pPr>
        <w:jc w:val="both"/>
        <w:rPr>
          <w:color w:val="222222"/>
        </w:rPr>
      </w:pPr>
      <w:r w:rsidRPr="00B53300">
        <w:rPr>
          <w:color w:val="222222"/>
        </w:rPr>
        <w:t> </w:t>
      </w:r>
    </w:p>
    <w:p w:rsidR="0023007A" w:rsidRPr="00A05DB7" w:rsidRDefault="0023007A" w:rsidP="0023007A">
      <w:pPr>
        <w:jc w:val="both"/>
        <w:rPr>
          <w:b/>
          <w:color w:val="222222"/>
        </w:rPr>
      </w:pPr>
      <w:r w:rsidRPr="00A05DB7">
        <w:rPr>
          <w:b/>
          <w:bCs/>
          <w:color w:val="222222"/>
        </w:rPr>
        <w:t>                                     «Туберкулез и его профилактика».</w:t>
      </w:r>
    </w:p>
    <w:p w:rsidR="0023007A" w:rsidRPr="00B53300" w:rsidRDefault="0023007A" w:rsidP="0023007A">
      <w:pPr>
        <w:jc w:val="both"/>
        <w:rPr>
          <w:color w:val="222222"/>
        </w:rPr>
      </w:pPr>
      <w:r w:rsidRPr="00B53300">
        <w:rPr>
          <w:color w:val="222222"/>
        </w:rPr>
        <w:t xml:space="preserve">Всемирной организацией здравоохранения туберкулез объявлен врагом человечества номер один, наряду со </w:t>
      </w:r>
      <w:proofErr w:type="spellStart"/>
      <w:r w:rsidRPr="00B53300">
        <w:rPr>
          <w:color w:val="222222"/>
        </w:rPr>
        <w:t>СПИДом</w:t>
      </w:r>
      <w:proofErr w:type="spellEnd"/>
      <w:r w:rsidRPr="00B53300">
        <w:rPr>
          <w:color w:val="222222"/>
        </w:rPr>
        <w:t>.</w:t>
      </w:r>
    </w:p>
    <w:p w:rsidR="0023007A" w:rsidRPr="00B53300" w:rsidRDefault="0023007A" w:rsidP="0023007A">
      <w:pPr>
        <w:jc w:val="both"/>
        <w:rPr>
          <w:color w:val="222222"/>
        </w:rPr>
      </w:pPr>
      <w:r w:rsidRPr="00B53300">
        <w:rPr>
          <w:color w:val="222222"/>
        </w:rPr>
        <w:t>Туберкулез — заразное заболевание. Возбудителем является туберкулезная палочка, длительно сохраняющаяся во внешней среде.</w:t>
      </w:r>
    </w:p>
    <w:p w:rsidR="0023007A" w:rsidRPr="00B53300" w:rsidRDefault="0023007A" w:rsidP="0023007A">
      <w:pPr>
        <w:jc w:val="both"/>
        <w:rPr>
          <w:color w:val="222222"/>
        </w:rPr>
      </w:pPr>
      <w:r w:rsidRPr="00B53300">
        <w:rPr>
          <w:color w:val="222222"/>
        </w:rPr>
        <w:t xml:space="preserve">При разговоре, кашле, чихании больного капельки мокрот, содержащие туберкулезные палочки, разбрызгиваются и распространяются на 1,5 — 3 метра. Эти капельки мокроты могут находиться во </w:t>
      </w:r>
      <w:proofErr w:type="spellStart"/>
      <w:r w:rsidRPr="00B53300">
        <w:rPr>
          <w:color w:val="222222"/>
        </w:rPr>
        <w:t>взвешанном</w:t>
      </w:r>
      <w:proofErr w:type="spellEnd"/>
      <w:r w:rsidRPr="00B53300">
        <w:rPr>
          <w:color w:val="222222"/>
        </w:rPr>
        <w:t xml:space="preserve"> состояний до полутора часов. Оседая, капельки высыхают, а туберкулезная палочка сохраняется внутри глотки длительное время. Капельки мокроты, пылинки при дыхании могут попасть в организм здорового человека.</w:t>
      </w:r>
    </w:p>
    <w:p w:rsidR="0023007A" w:rsidRPr="00B53300" w:rsidRDefault="0023007A" w:rsidP="0023007A">
      <w:pPr>
        <w:jc w:val="both"/>
        <w:rPr>
          <w:color w:val="222222"/>
        </w:rPr>
      </w:pPr>
      <w:r w:rsidRPr="00B53300">
        <w:rPr>
          <w:color w:val="222222"/>
        </w:rPr>
        <w:t>Первые признаки заболевания туберкулезом: кашель более 2-х недель, повышение температуры тела более 7 дней, одышка, боль в области трудной клетки, плохой аппетит, постоянная слабость, беспричинная потеря веса, повышение потливости особенно ночью, кровохарканье (примись крови в выделяемой мокроте). При появлении нескольких из этих признаков необходимо немедленно обратиться к врачу.</w:t>
      </w:r>
    </w:p>
    <w:p w:rsidR="0023007A" w:rsidRPr="00B53300" w:rsidRDefault="0023007A" w:rsidP="0023007A">
      <w:pPr>
        <w:jc w:val="both"/>
        <w:rPr>
          <w:color w:val="222222"/>
        </w:rPr>
      </w:pPr>
      <w:r w:rsidRPr="00B53300">
        <w:rPr>
          <w:color w:val="222222"/>
        </w:rPr>
        <w:lastRenderedPageBreak/>
        <w:t xml:space="preserve">У детей и подростков заболевание туберкулезом выявляется методом </w:t>
      </w:r>
      <w:proofErr w:type="spellStart"/>
      <w:r w:rsidRPr="00B53300">
        <w:rPr>
          <w:color w:val="222222"/>
        </w:rPr>
        <w:t>тубдиагностики</w:t>
      </w:r>
      <w:proofErr w:type="spellEnd"/>
      <w:r w:rsidRPr="00B53300">
        <w:rPr>
          <w:color w:val="222222"/>
        </w:rPr>
        <w:t xml:space="preserve"> (постановка реакции Манту). При положительной реакции необходимо срочно проконсультироваться у фтизиатра-педиатра.</w:t>
      </w:r>
    </w:p>
    <w:p w:rsidR="0023007A" w:rsidRPr="00B53300" w:rsidRDefault="0023007A" w:rsidP="0023007A">
      <w:pPr>
        <w:jc w:val="both"/>
        <w:rPr>
          <w:color w:val="222222"/>
        </w:rPr>
      </w:pPr>
      <w:r w:rsidRPr="00B53300">
        <w:rPr>
          <w:color w:val="222222"/>
        </w:rPr>
        <w:t>ПОМНИТЕ! Туберкулез излечим при раннем выявлении и лечении больного.</w:t>
      </w:r>
    </w:p>
    <w:p w:rsidR="0023007A" w:rsidRPr="00B53300" w:rsidRDefault="0023007A" w:rsidP="0023007A">
      <w:pPr>
        <w:pStyle w:val="Bodytext20"/>
        <w:shd w:val="clear" w:color="auto" w:fill="auto"/>
        <w:spacing w:after="0" w:line="240" w:lineRule="auto"/>
        <w:ind w:left="20"/>
        <w:rPr>
          <w:sz w:val="24"/>
          <w:szCs w:val="24"/>
        </w:rPr>
      </w:pPr>
      <w:r w:rsidRPr="00B53300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       </w:t>
      </w:r>
      <w:r w:rsidRPr="00B53300">
        <w:rPr>
          <w:sz w:val="24"/>
          <w:szCs w:val="24"/>
        </w:rPr>
        <w:t xml:space="preserve">  </w:t>
      </w:r>
      <w:r w:rsidRPr="00B53300">
        <w:rPr>
          <w:color w:val="000000"/>
          <w:sz w:val="24"/>
          <w:szCs w:val="24"/>
          <w:lang w:bidi="ru-RU"/>
        </w:rPr>
        <w:t>Текст диктанта для учащихся 5-7классов</w:t>
      </w:r>
    </w:p>
    <w:p w:rsidR="0023007A" w:rsidRPr="00B53300" w:rsidRDefault="0023007A" w:rsidP="0023007A">
      <w:pPr>
        <w:pStyle w:val="Bodytext20"/>
        <w:shd w:val="clear" w:color="auto" w:fill="auto"/>
        <w:spacing w:after="0" w:line="240" w:lineRule="auto"/>
        <w:ind w:left="80"/>
        <w:jc w:val="center"/>
        <w:rPr>
          <w:sz w:val="24"/>
          <w:szCs w:val="24"/>
        </w:rPr>
      </w:pPr>
      <w:r w:rsidRPr="00B53300">
        <w:rPr>
          <w:color w:val="000000"/>
          <w:sz w:val="24"/>
          <w:szCs w:val="24"/>
          <w:lang w:bidi="ru-RU"/>
        </w:rPr>
        <w:t>ТУБЕРКУЛЕЗ</w:t>
      </w:r>
    </w:p>
    <w:p w:rsidR="0023007A" w:rsidRPr="00B53300" w:rsidRDefault="0023007A" w:rsidP="0023007A">
      <w:pPr>
        <w:pStyle w:val="Bodytext0"/>
        <w:shd w:val="clear" w:color="auto" w:fill="auto"/>
        <w:spacing w:line="240" w:lineRule="auto"/>
        <w:ind w:left="20" w:right="300" w:firstLine="680"/>
        <w:rPr>
          <w:sz w:val="24"/>
          <w:szCs w:val="24"/>
        </w:rPr>
      </w:pPr>
      <w:r w:rsidRPr="00B53300">
        <w:rPr>
          <w:color w:val="000000"/>
          <w:sz w:val="24"/>
          <w:szCs w:val="24"/>
          <w:lang w:bidi="ru-RU"/>
        </w:rPr>
        <w:t xml:space="preserve">Туберкулез </w:t>
      </w:r>
      <w:proofErr w:type="gramStart"/>
      <w:r w:rsidRPr="00B53300">
        <w:rPr>
          <w:color w:val="000000"/>
          <w:sz w:val="24"/>
          <w:szCs w:val="24"/>
          <w:lang w:bidi="ru-RU"/>
        </w:rPr>
        <w:t>-з</w:t>
      </w:r>
      <w:proofErr w:type="gramEnd"/>
      <w:r w:rsidRPr="00B53300">
        <w:rPr>
          <w:color w:val="000000"/>
          <w:sz w:val="24"/>
          <w:szCs w:val="24"/>
          <w:lang w:bidi="ru-RU"/>
        </w:rPr>
        <w:t>аразная болезнь. Заражение происходит при контакте с больным туберкулезом.</w:t>
      </w:r>
    </w:p>
    <w:p w:rsidR="0023007A" w:rsidRPr="00B53300" w:rsidRDefault="0023007A" w:rsidP="0023007A">
      <w:pPr>
        <w:pStyle w:val="Bodytext0"/>
        <w:shd w:val="clear" w:color="auto" w:fill="auto"/>
        <w:spacing w:line="240" w:lineRule="auto"/>
        <w:ind w:left="20" w:right="300" w:firstLine="680"/>
        <w:rPr>
          <w:sz w:val="24"/>
          <w:szCs w:val="24"/>
        </w:rPr>
      </w:pPr>
      <w:r w:rsidRPr="00B53300">
        <w:rPr>
          <w:color w:val="000000"/>
          <w:sz w:val="24"/>
          <w:szCs w:val="24"/>
          <w:lang w:bidi="ru-RU"/>
        </w:rPr>
        <w:t>Защитить себя от туберкулеза может каждый, если будет строго следовать правилам гигиены дома и в школе, полноценно питаться, постоянно закаливать свой организм, вести здоровый образ жизни.</w:t>
      </w:r>
    </w:p>
    <w:p w:rsidR="0023007A" w:rsidRPr="00B53300" w:rsidRDefault="0023007A" w:rsidP="0023007A">
      <w:pPr>
        <w:pStyle w:val="Bodytext20"/>
        <w:shd w:val="clear" w:color="auto" w:fill="auto"/>
        <w:spacing w:after="0" w:line="240" w:lineRule="auto"/>
        <w:ind w:left="2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                              </w:t>
      </w:r>
      <w:r w:rsidRPr="00B53300">
        <w:rPr>
          <w:color w:val="000000"/>
          <w:sz w:val="24"/>
          <w:szCs w:val="24"/>
          <w:lang w:bidi="ru-RU"/>
        </w:rPr>
        <w:t>Текст диктанта для учащихся 7-8 классов</w:t>
      </w:r>
    </w:p>
    <w:p w:rsidR="0023007A" w:rsidRPr="00B53300" w:rsidRDefault="0023007A" w:rsidP="0023007A">
      <w:pPr>
        <w:pStyle w:val="Bodytext0"/>
        <w:shd w:val="clear" w:color="auto" w:fill="auto"/>
        <w:spacing w:line="240" w:lineRule="auto"/>
        <w:ind w:left="80"/>
        <w:jc w:val="center"/>
        <w:rPr>
          <w:b/>
          <w:sz w:val="24"/>
          <w:szCs w:val="24"/>
        </w:rPr>
      </w:pPr>
      <w:r w:rsidRPr="00B53300">
        <w:rPr>
          <w:b/>
          <w:color w:val="000000"/>
          <w:sz w:val="24"/>
          <w:szCs w:val="24"/>
          <w:lang w:bidi="ru-RU"/>
        </w:rPr>
        <w:t>ТУБЕРКУЛЕЗ</w:t>
      </w:r>
    </w:p>
    <w:p w:rsidR="0023007A" w:rsidRPr="00B53300" w:rsidRDefault="0023007A" w:rsidP="0023007A">
      <w:pPr>
        <w:pStyle w:val="Bodytext0"/>
        <w:shd w:val="clear" w:color="auto" w:fill="auto"/>
        <w:spacing w:line="240" w:lineRule="auto"/>
        <w:ind w:left="20" w:right="300" w:firstLine="680"/>
        <w:rPr>
          <w:sz w:val="24"/>
          <w:szCs w:val="24"/>
        </w:rPr>
      </w:pPr>
      <w:r w:rsidRPr="00B53300">
        <w:rPr>
          <w:color w:val="000000"/>
          <w:sz w:val="24"/>
          <w:szCs w:val="24"/>
          <w:lang w:bidi="ru-RU"/>
        </w:rPr>
        <w:t>Туберкулез заразная инфекционная болезнь. Возбудитель болезни - микобактерия туберкулеза. Заражение происходит при контакте с больным «открытой» формой туберкулеза, выделяющем микобактерии туберкулеза при кашле, чихании.</w:t>
      </w:r>
    </w:p>
    <w:p w:rsidR="0023007A" w:rsidRPr="00B53300" w:rsidRDefault="0023007A" w:rsidP="0023007A">
      <w:pPr>
        <w:pStyle w:val="Bodytext0"/>
        <w:shd w:val="clear" w:color="auto" w:fill="auto"/>
        <w:spacing w:line="240" w:lineRule="auto"/>
        <w:ind w:left="20" w:firstLine="680"/>
        <w:rPr>
          <w:sz w:val="24"/>
          <w:szCs w:val="24"/>
        </w:rPr>
      </w:pPr>
      <w:r w:rsidRPr="00B53300">
        <w:rPr>
          <w:color w:val="000000"/>
          <w:sz w:val="24"/>
          <w:szCs w:val="24"/>
          <w:lang w:bidi="ru-RU"/>
        </w:rPr>
        <w:t>Основные профилактические мероприятия;</w:t>
      </w:r>
    </w:p>
    <w:p w:rsidR="0023007A" w:rsidRPr="00B53300" w:rsidRDefault="0023007A" w:rsidP="0023007A">
      <w:pPr>
        <w:pStyle w:val="Bodytext0"/>
        <w:numPr>
          <w:ilvl w:val="0"/>
          <w:numId w:val="1"/>
        </w:numPr>
        <w:shd w:val="clear" w:color="auto" w:fill="auto"/>
        <w:spacing w:line="240" w:lineRule="auto"/>
        <w:ind w:left="20" w:firstLine="680"/>
        <w:rPr>
          <w:sz w:val="24"/>
          <w:szCs w:val="24"/>
        </w:rPr>
      </w:pPr>
      <w:r w:rsidRPr="00B53300">
        <w:rPr>
          <w:color w:val="000000"/>
          <w:sz w:val="24"/>
          <w:szCs w:val="24"/>
          <w:lang w:bidi="ru-RU"/>
        </w:rPr>
        <w:t xml:space="preserve"> вовремя проводить ревакцинацию против туберкулеза;</w:t>
      </w:r>
    </w:p>
    <w:p w:rsidR="0023007A" w:rsidRPr="00B53300" w:rsidRDefault="0023007A" w:rsidP="0023007A">
      <w:pPr>
        <w:pStyle w:val="Bodytext0"/>
        <w:numPr>
          <w:ilvl w:val="0"/>
          <w:numId w:val="1"/>
        </w:numPr>
        <w:shd w:val="clear" w:color="auto" w:fill="auto"/>
        <w:spacing w:line="240" w:lineRule="auto"/>
        <w:ind w:left="20" w:firstLine="680"/>
        <w:rPr>
          <w:sz w:val="24"/>
          <w:szCs w:val="24"/>
        </w:rPr>
      </w:pPr>
      <w:r w:rsidRPr="00B53300">
        <w:rPr>
          <w:color w:val="000000"/>
          <w:sz w:val="24"/>
          <w:szCs w:val="24"/>
          <w:lang w:bidi="ru-RU"/>
        </w:rPr>
        <w:t xml:space="preserve"> избегать контакта с больным туберкулезом;</w:t>
      </w:r>
    </w:p>
    <w:p w:rsidR="0023007A" w:rsidRPr="00B53300" w:rsidRDefault="0023007A" w:rsidP="0023007A">
      <w:pPr>
        <w:pStyle w:val="Bodytext0"/>
        <w:numPr>
          <w:ilvl w:val="0"/>
          <w:numId w:val="1"/>
        </w:numPr>
        <w:shd w:val="clear" w:color="auto" w:fill="auto"/>
        <w:spacing w:line="240" w:lineRule="auto"/>
        <w:ind w:left="20" w:right="580" w:firstLine="680"/>
        <w:jc w:val="both"/>
        <w:rPr>
          <w:sz w:val="24"/>
          <w:szCs w:val="24"/>
        </w:rPr>
      </w:pPr>
      <w:r w:rsidRPr="00B53300">
        <w:rPr>
          <w:color w:val="000000"/>
          <w:sz w:val="24"/>
          <w:szCs w:val="24"/>
          <w:lang w:bidi="ru-RU"/>
        </w:rPr>
        <w:t xml:space="preserve"> вести здоровый образ жизни (соблюдение режима учебы и отдыха, рациональное питание, физическая активность, длительное пребывание на свежем воздухе);</w:t>
      </w:r>
    </w:p>
    <w:p w:rsidR="0023007A" w:rsidRPr="00B53300" w:rsidRDefault="0023007A" w:rsidP="0023007A">
      <w:pPr>
        <w:pStyle w:val="Bodytext0"/>
        <w:numPr>
          <w:ilvl w:val="0"/>
          <w:numId w:val="1"/>
        </w:numPr>
        <w:shd w:val="clear" w:color="auto" w:fill="auto"/>
        <w:spacing w:line="240" w:lineRule="auto"/>
        <w:ind w:left="20" w:right="300" w:firstLine="680"/>
        <w:rPr>
          <w:sz w:val="24"/>
          <w:szCs w:val="24"/>
        </w:rPr>
      </w:pPr>
      <w:r w:rsidRPr="00B53300">
        <w:rPr>
          <w:color w:val="000000"/>
          <w:sz w:val="24"/>
          <w:szCs w:val="24"/>
          <w:lang w:bidi="ru-RU"/>
        </w:rPr>
        <w:t xml:space="preserve"> соблюдать санитарно-гигиенические нормы поведения (проветривание помещений, влажная уборка помещений).</w:t>
      </w:r>
    </w:p>
    <w:p w:rsidR="0023007A" w:rsidRPr="00B53300" w:rsidRDefault="0023007A" w:rsidP="0023007A">
      <w:pPr>
        <w:pStyle w:val="Bodytext0"/>
        <w:shd w:val="clear" w:color="auto" w:fill="auto"/>
        <w:spacing w:line="240" w:lineRule="auto"/>
        <w:ind w:left="20" w:right="300" w:firstLine="680"/>
        <w:rPr>
          <w:sz w:val="24"/>
          <w:szCs w:val="24"/>
        </w:rPr>
      </w:pPr>
      <w:r w:rsidRPr="00B53300">
        <w:rPr>
          <w:color w:val="000000"/>
          <w:sz w:val="24"/>
          <w:szCs w:val="24"/>
          <w:lang w:bidi="ru-RU"/>
        </w:rPr>
        <w:t>Люди, ведущие здоровый образ жизни, не заболеют туберкулезом даже при контакте с больным.</w:t>
      </w:r>
    </w:p>
    <w:p w:rsidR="0023007A" w:rsidRPr="00B53300" w:rsidRDefault="0023007A" w:rsidP="0023007A">
      <w:pPr>
        <w:pStyle w:val="Bodytext20"/>
        <w:shd w:val="clear" w:color="auto" w:fill="auto"/>
        <w:spacing w:after="0" w:line="240" w:lineRule="auto"/>
        <w:ind w:left="20" w:firstLine="68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            </w:t>
      </w:r>
      <w:r w:rsidRPr="00B53300">
        <w:rPr>
          <w:color w:val="000000"/>
          <w:sz w:val="24"/>
          <w:szCs w:val="24"/>
          <w:lang w:bidi="ru-RU"/>
        </w:rPr>
        <w:t>Текст диктанта для учащихся старших классов</w:t>
      </w:r>
    </w:p>
    <w:p w:rsidR="0023007A" w:rsidRPr="00B53300" w:rsidRDefault="0023007A" w:rsidP="0023007A">
      <w:pPr>
        <w:pStyle w:val="Bodytext0"/>
        <w:shd w:val="clear" w:color="auto" w:fill="auto"/>
        <w:spacing w:line="240" w:lineRule="auto"/>
        <w:ind w:left="3440"/>
        <w:rPr>
          <w:sz w:val="24"/>
          <w:szCs w:val="24"/>
        </w:rPr>
      </w:pPr>
      <w:r w:rsidRPr="00B53300">
        <w:rPr>
          <w:color w:val="000000"/>
          <w:sz w:val="24"/>
          <w:szCs w:val="24"/>
          <w:lang w:bidi="ru-RU"/>
        </w:rPr>
        <w:t>ТУБЕРКУЛЕЗ</w:t>
      </w:r>
    </w:p>
    <w:p w:rsidR="0023007A" w:rsidRPr="00B53300" w:rsidRDefault="0023007A" w:rsidP="0023007A">
      <w:pPr>
        <w:pStyle w:val="Bodytext0"/>
        <w:shd w:val="clear" w:color="auto" w:fill="auto"/>
        <w:spacing w:line="240" w:lineRule="auto"/>
        <w:ind w:left="20" w:right="300" w:firstLine="680"/>
        <w:rPr>
          <w:sz w:val="24"/>
          <w:szCs w:val="24"/>
        </w:rPr>
      </w:pPr>
      <w:r w:rsidRPr="00B53300">
        <w:rPr>
          <w:color w:val="000000"/>
          <w:sz w:val="24"/>
          <w:szCs w:val="24"/>
          <w:lang w:bidi="ru-RU"/>
        </w:rPr>
        <w:t>Туберкулез - заразное инфекционное заболевание, которое вызывается микобактериями туберкулеза.</w:t>
      </w:r>
    </w:p>
    <w:p w:rsidR="0023007A" w:rsidRPr="00B53300" w:rsidRDefault="0023007A" w:rsidP="0023007A">
      <w:pPr>
        <w:pStyle w:val="Bodytext0"/>
        <w:shd w:val="clear" w:color="auto" w:fill="auto"/>
        <w:spacing w:line="240" w:lineRule="auto"/>
        <w:ind w:left="20" w:right="300" w:firstLine="680"/>
        <w:rPr>
          <w:sz w:val="24"/>
          <w:szCs w:val="24"/>
        </w:rPr>
      </w:pPr>
      <w:r w:rsidRPr="00B53300">
        <w:rPr>
          <w:color w:val="000000"/>
          <w:sz w:val="24"/>
          <w:szCs w:val="24"/>
          <w:lang w:bidi="ru-RU"/>
        </w:rPr>
        <w:t>Основным источником распространения инфекции является больной человек. Заразиться можно через предметы, которыми он пользовался - полотенце, посуду, книги, постельное белье и др. На них могут сохраняться следы высохшей мокроты больного.</w:t>
      </w:r>
    </w:p>
    <w:p w:rsidR="0023007A" w:rsidRDefault="0023007A" w:rsidP="0023007A">
      <w:pPr>
        <w:pStyle w:val="Bodytext0"/>
        <w:shd w:val="clear" w:color="auto" w:fill="auto"/>
        <w:spacing w:line="240" w:lineRule="auto"/>
        <w:ind w:left="20" w:right="300" w:firstLine="680"/>
        <w:rPr>
          <w:sz w:val="24"/>
          <w:szCs w:val="24"/>
        </w:rPr>
      </w:pPr>
      <w:r w:rsidRPr="00B53300">
        <w:rPr>
          <w:color w:val="000000"/>
          <w:sz w:val="24"/>
          <w:szCs w:val="24"/>
          <w:lang w:bidi="ru-RU"/>
        </w:rPr>
        <w:t>Чтобы выявить туберкулез у детей и подростков проводят пробу Манту с туберкулином, а у взрослых - при флюорографическом обследовании органов дыхания. Защитить себя от туберкулеза может каждый, если будет строго следовать правилам гигиены в быту и в школе, полноценно питаться, постоянно закаливать свой организм.</w:t>
      </w:r>
      <w:r w:rsidRPr="00B53300">
        <w:rPr>
          <w:sz w:val="24"/>
          <w:szCs w:val="24"/>
        </w:rPr>
        <w:t xml:space="preserve"> </w:t>
      </w:r>
    </w:p>
    <w:p w:rsidR="0023007A" w:rsidRPr="00A05DB7" w:rsidRDefault="0023007A" w:rsidP="0023007A"/>
    <w:p w:rsidR="0023007A" w:rsidRDefault="0023007A" w:rsidP="0023007A"/>
    <w:p w:rsidR="0023007A" w:rsidRDefault="0023007A" w:rsidP="0023007A">
      <w:pPr>
        <w:pStyle w:val="Bodytext0"/>
        <w:shd w:val="clear" w:color="auto" w:fill="auto"/>
        <w:spacing w:line="240" w:lineRule="auto"/>
        <w:ind w:right="2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23007A" w:rsidRDefault="0023007A" w:rsidP="0023007A">
      <w:pPr>
        <w:pStyle w:val="Bodytext0"/>
        <w:shd w:val="clear" w:color="auto" w:fill="auto"/>
        <w:spacing w:line="240" w:lineRule="auto"/>
        <w:ind w:right="280"/>
        <w:jc w:val="center"/>
        <w:rPr>
          <w:sz w:val="28"/>
          <w:szCs w:val="28"/>
        </w:rPr>
      </w:pPr>
    </w:p>
    <w:p w:rsidR="0023007A" w:rsidRDefault="0023007A" w:rsidP="0023007A">
      <w:pPr>
        <w:pStyle w:val="Bodytext0"/>
        <w:shd w:val="clear" w:color="auto" w:fill="auto"/>
        <w:spacing w:line="240" w:lineRule="auto"/>
        <w:ind w:right="280"/>
        <w:jc w:val="center"/>
        <w:rPr>
          <w:sz w:val="28"/>
          <w:szCs w:val="28"/>
        </w:rPr>
      </w:pPr>
    </w:p>
    <w:p w:rsidR="0023007A" w:rsidRDefault="0023007A" w:rsidP="0023007A">
      <w:pPr>
        <w:pStyle w:val="Bodytext0"/>
        <w:shd w:val="clear" w:color="auto" w:fill="auto"/>
        <w:spacing w:line="240" w:lineRule="auto"/>
        <w:ind w:right="280"/>
        <w:jc w:val="center"/>
        <w:rPr>
          <w:sz w:val="28"/>
          <w:szCs w:val="28"/>
        </w:rPr>
      </w:pPr>
    </w:p>
    <w:p w:rsidR="0023007A" w:rsidRDefault="0023007A" w:rsidP="0023007A">
      <w:pPr>
        <w:pStyle w:val="Bodytext0"/>
        <w:shd w:val="clear" w:color="auto" w:fill="auto"/>
        <w:spacing w:line="240" w:lineRule="auto"/>
        <w:ind w:right="280"/>
        <w:jc w:val="center"/>
        <w:rPr>
          <w:sz w:val="28"/>
          <w:szCs w:val="28"/>
        </w:rPr>
      </w:pPr>
    </w:p>
    <w:p w:rsidR="0023007A" w:rsidRDefault="0023007A" w:rsidP="0023007A">
      <w:pPr>
        <w:pStyle w:val="Bodytext0"/>
        <w:shd w:val="clear" w:color="auto" w:fill="auto"/>
        <w:spacing w:line="240" w:lineRule="auto"/>
        <w:ind w:right="280"/>
        <w:jc w:val="center"/>
        <w:rPr>
          <w:sz w:val="28"/>
          <w:szCs w:val="28"/>
        </w:rPr>
      </w:pPr>
    </w:p>
    <w:p w:rsidR="0023007A" w:rsidRDefault="0023007A" w:rsidP="0023007A">
      <w:pPr>
        <w:pStyle w:val="Bodytext0"/>
        <w:shd w:val="clear" w:color="auto" w:fill="auto"/>
        <w:spacing w:line="240" w:lineRule="auto"/>
        <w:ind w:right="280"/>
        <w:jc w:val="center"/>
        <w:rPr>
          <w:sz w:val="28"/>
          <w:szCs w:val="28"/>
        </w:rPr>
      </w:pPr>
    </w:p>
    <w:p w:rsidR="0023007A" w:rsidRDefault="0023007A" w:rsidP="0023007A">
      <w:pPr>
        <w:pStyle w:val="Bodytext0"/>
        <w:shd w:val="clear" w:color="auto" w:fill="auto"/>
        <w:spacing w:line="240" w:lineRule="auto"/>
        <w:ind w:right="280"/>
        <w:rPr>
          <w:sz w:val="28"/>
          <w:szCs w:val="28"/>
        </w:rPr>
      </w:pPr>
    </w:p>
    <w:p w:rsidR="0023007A" w:rsidRDefault="0023007A" w:rsidP="0023007A">
      <w:pPr>
        <w:pStyle w:val="Bodytext0"/>
        <w:shd w:val="clear" w:color="auto" w:fill="auto"/>
        <w:spacing w:line="240" w:lineRule="auto"/>
        <w:ind w:right="280"/>
        <w:jc w:val="center"/>
        <w:rPr>
          <w:sz w:val="28"/>
          <w:szCs w:val="28"/>
        </w:rPr>
      </w:pPr>
    </w:p>
    <w:p w:rsidR="0023007A" w:rsidRDefault="0023007A" w:rsidP="0023007A">
      <w:pPr>
        <w:pStyle w:val="Bodytext0"/>
        <w:shd w:val="clear" w:color="auto" w:fill="auto"/>
        <w:spacing w:line="240" w:lineRule="auto"/>
        <w:ind w:right="280"/>
        <w:jc w:val="center"/>
        <w:rPr>
          <w:sz w:val="28"/>
          <w:szCs w:val="28"/>
        </w:rPr>
      </w:pPr>
    </w:p>
    <w:p w:rsidR="0023007A" w:rsidRDefault="0023007A" w:rsidP="0023007A">
      <w:pPr>
        <w:pStyle w:val="Bodytext0"/>
        <w:shd w:val="clear" w:color="auto" w:fill="auto"/>
        <w:spacing w:line="240" w:lineRule="auto"/>
        <w:ind w:right="280"/>
        <w:jc w:val="center"/>
        <w:rPr>
          <w:sz w:val="28"/>
          <w:szCs w:val="28"/>
        </w:rPr>
      </w:pPr>
    </w:p>
    <w:p w:rsidR="0023007A" w:rsidRDefault="0023007A" w:rsidP="0023007A">
      <w:pPr>
        <w:pStyle w:val="3"/>
        <w:shd w:val="clear" w:color="auto" w:fill="FFFFFF"/>
        <w:spacing w:before="150" w:after="150" w:line="480" w:lineRule="auto"/>
        <w:jc w:val="center"/>
        <w:rPr>
          <w:rFonts w:ascii="Times New Roman" w:hAnsi="Times New Roman"/>
          <w:color w:val="auto"/>
          <w:sz w:val="32"/>
          <w:szCs w:val="32"/>
        </w:rPr>
      </w:pPr>
      <w:r w:rsidRPr="00FF78FC">
        <w:rPr>
          <w:rFonts w:ascii="Times New Roman" w:hAnsi="Times New Roman"/>
          <w:color w:val="auto"/>
          <w:sz w:val="32"/>
          <w:szCs w:val="32"/>
        </w:rPr>
        <w:lastRenderedPageBreak/>
        <w:t>Анкета</w:t>
      </w:r>
      <w:r>
        <w:rPr>
          <w:rFonts w:ascii="Times New Roman" w:hAnsi="Times New Roman"/>
          <w:color w:val="auto"/>
          <w:sz w:val="32"/>
          <w:szCs w:val="32"/>
        </w:rPr>
        <w:t xml:space="preserve"> «Туберкулез»</w:t>
      </w:r>
    </w:p>
    <w:p w:rsidR="0023007A" w:rsidRPr="00FF78FC" w:rsidRDefault="0023007A" w:rsidP="0023007A">
      <w:pPr>
        <w:pStyle w:val="3"/>
        <w:shd w:val="clear" w:color="auto" w:fill="FFFFFF"/>
        <w:spacing w:before="150" w:after="150" w:line="480" w:lineRule="auto"/>
        <w:jc w:val="center"/>
        <w:rPr>
          <w:rFonts w:ascii="Times New Roman" w:hAnsi="Times New Roman"/>
          <w:color w:val="auto"/>
          <w:sz w:val="32"/>
          <w:szCs w:val="32"/>
        </w:rPr>
      </w:pPr>
      <w:r w:rsidRPr="00FF78FC">
        <w:rPr>
          <w:rFonts w:ascii="Times New Roman" w:hAnsi="Times New Roman"/>
          <w:color w:val="auto"/>
          <w:sz w:val="28"/>
          <w:szCs w:val="28"/>
        </w:rPr>
        <w:t>Вопросы:</w:t>
      </w:r>
    </w:p>
    <w:p w:rsidR="0023007A" w:rsidRPr="00FF78FC" w:rsidRDefault="0023007A" w:rsidP="0023007A">
      <w:pPr>
        <w:pStyle w:val="a4"/>
        <w:shd w:val="clear" w:color="auto" w:fill="FFFFFF"/>
        <w:spacing w:before="0" w:beforeAutospacing="0" w:after="75" w:afterAutospacing="0"/>
        <w:rPr>
          <w:sz w:val="28"/>
          <w:szCs w:val="28"/>
        </w:rPr>
      </w:pPr>
      <w:r w:rsidRPr="00FF78FC">
        <w:rPr>
          <w:rStyle w:val="a5"/>
          <w:i/>
          <w:iCs/>
          <w:sz w:val="28"/>
          <w:szCs w:val="28"/>
        </w:rPr>
        <w:t>1.</w:t>
      </w:r>
      <w:r w:rsidRPr="00FF78FC">
        <w:rPr>
          <w:sz w:val="28"/>
          <w:szCs w:val="28"/>
        </w:rPr>
        <w:t xml:space="preserve"> Есть ли у Вас кашель или покашливание больше 2-х недель?</w:t>
      </w:r>
    </w:p>
    <w:p w:rsidR="0023007A" w:rsidRPr="00FF78FC" w:rsidRDefault="0023007A" w:rsidP="0023007A">
      <w:pPr>
        <w:pStyle w:val="a4"/>
        <w:shd w:val="clear" w:color="auto" w:fill="FFFFFF"/>
        <w:spacing w:before="0" w:beforeAutospacing="0" w:after="75" w:afterAutospacing="0"/>
        <w:rPr>
          <w:sz w:val="28"/>
          <w:szCs w:val="28"/>
        </w:rPr>
      </w:pPr>
      <w:r w:rsidRPr="00FF78FC">
        <w:rPr>
          <w:rStyle w:val="a5"/>
          <w:i/>
          <w:iCs/>
          <w:sz w:val="28"/>
          <w:szCs w:val="28"/>
        </w:rPr>
        <w:t>2.</w:t>
      </w:r>
      <w:r w:rsidRPr="00FF78FC">
        <w:rPr>
          <w:sz w:val="28"/>
          <w:szCs w:val="28"/>
        </w:rPr>
        <w:t xml:space="preserve"> Заметили ли Вы в последнее время повышенную утомляемость и слабость?</w:t>
      </w:r>
    </w:p>
    <w:p w:rsidR="0023007A" w:rsidRPr="00FF78FC" w:rsidRDefault="0023007A" w:rsidP="0023007A">
      <w:pPr>
        <w:pStyle w:val="a4"/>
        <w:shd w:val="clear" w:color="auto" w:fill="FFFFFF"/>
        <w:spacing w:before="0" w:beforeAutospacing="0" w:after="75" w:afterAutospacing="0"/>
        <w:rPr>
          <w:sz w:val="28"/>
          <w:szCs w:val="28"/>
        </w:rPr>
      </w:pPr>
      <w:r w:rsidRPr="00FF78FC">
        <w:rPr>
          <w:rStyle w:val="a5"/>
          <w:i/>
          <w:iCs/>
          <w:sz w:val="28"/>
          <w:szCs w:val="28"/>
        </w:rPr>
        <w:t>3.</w:t>
      </w:r>
      <w:r w:rsidRPr="00FF78FC">
        <w:rPr>
          <w:sz w:val="28"/>
          <w:szCs w:val="28"/>
        </w:rPr>
        <w:t xml:space="preserve"> Есть ли у Вас повышенная потливость, особенно ночью?</w:t>
      </w:r>
    </w:p>
    <w:p w:rsidR="0023007A" w:rsidRPr="00FF78FC" w:rsidRDefault="0023007A" w:rsidP="0023007A">
      <w:pPr>
        <w:pStyle w:val="a4"/>
        <w:shd w:val="clear" w:color="auto" w:fill="FFFFFF"/>
        <w:spacing w:before="0" w:beforeAutospacing="0" w:after="75" w:afterAutospacing="0"/>
        <w:rPr>
          <w:sz w:val="28"/>
          <w:szCs w:val="28"/>
        </w:rPr>
      </w:pPr>
      <w:r w:rsidRPr="00FF78FC">
        <w:rPr>
          <w:rStyle w:val="a5"/>
          <w:i/>
          <w:iCs/>
          <w:sz w:val="28"/>
          <w:szCs w:val="28"/>
        </w:rPr>
        <w:t>4.</w:t>
      </w:r>
      <w:r w:rsidRPr="00FF78FC">
        <w:rPr>
          <w:sz w:val="28"/>
          <w:szCs w:val="28"/>
        </w:rPr>
        <w:t xml:space="preserve"> Уменьшился ли вес Вашего тела из неопределенных причин?</w:t>
      </w:r>
    </w:p>
    <w:p w:rsidR="0023007A" w:rsidRPr="00FF78FC" w:rsidRDefault="0023007A" w:rsidP="0023007A">
      <w:pPr>
        <w:pStyle w:val="a4"/>
        <w:shd w:val="clear" w:color="auto" w:fill="FFFFFF"/>
        <w:spacing w:before="0" w:beforeAutospacing="0" w:after="75" w:afterAutospacing="0"/>
        <w:rPr>
          <w:sz w:val="28"/>
          <w:szCs w:val="28"/>
        </w:rPr>
      </w:pPr>
      <w:r w:rsidRPr="00FF78FC">
        <w:rPr>
          <w:rStyle w:val="a5"/>
          <w:i/>
          <w:iCs/>
          <w:sz w:val="28"/>
          <w:szCs w:val="28"/>
        </w:rPr>
        <w:t>5.</w:t>
      </w:r>
      <w:r w:rsidRPr="00FF78FC">
        <w:rPr>
          <w:sz w:val="28"/>
          <w:szCs w:val="28"/>
        </w:rPr>
        <w:t xml:space="preserve"> Есть ли у Вас в течение последнего времени повышения температуры тела, имеет значение даже незначительное повышение ( - до 37 - 37.2°С</w:t>
      </w:r>
      <w:proofErr w:type="gramStart"/>
      <w:r w:rsidRPr="00FF78FC">
        <w:rPr>
          <w:sz w:val="28"/>
          <w:szCs w:val="28"/>
        </w:rPr>
        <w:t xml:space="preserve"> )</w:t>
      </w:r>
      <w:proofErr w:type="gramEnd"/>
      <w:r w:rsidRPr="00FF78FC">
        <w:rPr>
          <w:sz w:val="28"/>
          <w:szCs w:val="28"/>
        </w:rPr>
        <w:t>?</w:t>
      </w:r>
    </w:p>
    <w:p w:rsidR="0023007A" w:rsidRPr="00FF78FC" w:rsidRDefault="0023007A" w:rsidP="0023007A">
      <w:pPr>
        <w:pStyle w:val="a4"/>
        <w:shd w:val="clear" w:color="auto" w:fill="FFFFFF"/>
        <w:spacing w:before="0" w:beforeAutospacing="0" w:after="75" w:afterAutospacing="0"/>
        <w:rPr>
          <w:sz w:val="28"/>
          <w:szCs w:val="28"/>
        </w:rPr>
      </w:pPr>
      <w:r w:rsidRPr="00FF78FC">
        <w:rPr>
          <w:rStyle w:val="a5"/>
          <w:i/>
          <w:iCs/>
          <w:sz w:val="28"/>
          <w:szCs w:val="28"/>
        </w:rPr>
        <w:t>6.</w:t>
      </w:r>
      <w:r w:rsidRPr="00FF78FC">
        <w:rPr>
          <w:sz w:val="28"/>
          <w:szCs w:val="28"/>
        </w:rPr>
        <w:t xml:space="preserve"> Есть ли у Вас одышка при незначительной физической нагрузке?</w:t>
      </w:r>
    </w:p>
    <w:p w:rsidR="0023007A" w:rsidRPr="00FF78FC" w:rsidRDefault="0023007A" w:rsidP="0023007A">
      <w:pPr>
        <w:pStyle w:val="a4"/>
        <w:shd w:val="clear" w:color="auto" w:fill="FFFFFF"/>
        <w:spacing w:before="0" w:beforeAutospacing="0" w:after="75" w:afterAutospacing="0"/>
        <w:rPr>
          <w:sz w:val="28"/>
          <w:szCs w:val="28"/>
        </w:rPr>
      </w:pPr>
      <w:r w:rsidRPr="00FF78FC">
        <w:rPr>
          <w:rStyle w:val="a5"/>
          <w:i/>
          <w:iCs/>
          <w:sz w:val="28"/>
          <w:szCs w:val="28"/>
        </w:rPr>
        <w:t>7.</w:t>
      </w:r>
      <w:r w:rsidRPr="00FF78FC">
        <w:rPr>
          <w:sz w:val="28"/>
          <w:szCs w:val="28"/>
        </w:rPr>
        <w:t xml:space="preserve"> Тревожит ли Вас иногда боль в грудной клетке?</w:t>
      </w:r>
    </w:p>
    <w:p w:rsidR="0023007A" w:rsidRPr="00FF78FC" w:rsidRDefault="0023007A" w:rsidP="0023007A">
      <w:pPr>
        <w:pStyle w:val="a4"/>
        <w:shd w:val="clear" w:color="auto" w:fill="FFFFFF"/>
        <w:spacing w:before="0" w:beforeAutospacing="0" w:after="75" w:afterAutospacing="0"/>
        <w:rPr>
          <w:sz w:val="28"/>
          <w:szCs w:val="28"/>
        </w:rPr>
      </w:pPr>
      <w:r w:rsidRPr="00FF78FC">
        <w:rPr>
          <w:rStyle w:val="a5"/>
          <w:i/>
          <w:iCs/>
          <w:sz w:val="28"/>
          <w:szCs w:val="28"/>
        </w:rPr>
        <w:t>8.</w:t>
      </w:r>
      <w:r w:rsidRPr="00FF78FC">
        <w:rPr>
          <w:sz w:val="28"/>
          <w:szCs w:val="28"/>
        </w:rPr>
        <w:t xml:space="preserve"> Имели ли Вы контакт с больным туберкулезом в течение последних 6-ти месяцев?</w:t>
      </w:r>
    </w:p>
    <w:p w:rsidR="0023007A" w:rsidRPr="00FF78FC" w:rsidRDefault="0023007A" w:rsidP="0023007A">
      <w:pPr>
        <w:pStyle w:val="a4"/>
        <w:shd w:val="clear" w:color="auto" w:fill="FFFFFF"/>
        <w:spacing w:before="0" w:beforeAutospacing="0" w:after="75" w:afterAutospacing="0"/>
        <w:rPr>
          <w:sz w:val="28"/>
          <w:szCs w:val="28"/>
        </w:rPr>
      </w:pPr>
      <w:r w:rsidRPr="00FF78FC">
        <w:rPr>
          <w:rStyle w:val="a5"/>
          <w:i/>
          <w:iCs/>
          <w:sz w:val="28"/>
          <w:szCs w:val="28"/>
        </w:rPr>
        <w:t>9.</w:t>
      </w:r>
      <w:r w:rsidRPr="00FF78FC">
        <w:rPr>
          <w:sz w:val="28"/>
          <w:szCs w:val="28"/>
        </w:rPr>
        <w:t xml:space="preserve"> Имеете ли Вы хроническое заболевание желудочно-кишечного тракта, диабет или другое заболевание, которое приводит к снижению иммунитета?</w:t>
      </w:r>
    </w:p>
    <w:p w:rsidR="0023007A" w:rsidRPr="00FF78FC" w:rsidRDefault="0023007A" w:rsidP="0023007A">
      <w:pPr>
        <w:pStyle w:val="a4"/>
        <w:shd w:val="clear" w:color="auto" w:fill="FFFFFF"/>
        <w:spacing w:before="0" w:beforeAutospacing="0" w:after="75" w:afterAutospacing="0"/>
        <w:rPr>
          <w:sz w:val="28"/>
          <w:szCs w:val="28"/>
        </w:rPr>
      </w:pPr>
      <w:r w:rsidRPr="00FF78FC">
        <w:rPr>
          <w:rStyle w:val="a5"/>
          <w:i/>
          <w:iCs/>
          <w:sz w:val="28"/>
          <w:szCs w:val="28"/>
        </w:rPr>
        <w:t>10.</w:t>
      </w:r>
      <w:r w:rsidRPr="00FF78FC">
        <w:rPr>
          <w:sz w:val="28"/>
          <w:szCs w:val="28"/>
        </w:rPr>
        <w:t>Имели ли Вы в течение последних 3-х месяцев серьезный стресс: (смерть близкого человека, развод, потеря работы, и тому подобное)?</w:t>
      </w:r>
    </w:p>
    <w:p w:rsidR="0023007A" w:rsidRDefault="0023007A" w:rsidP="0023007A">
      <w:pPr>
        <w:pStyle w:val="a4"/>
        <w:shd w:val="clear" w:color="auto" w:fill="FFFFFF"/>
        <w:spacing w:before="0" w:beforeAutospacing="0" w:after="75" w:afterAutospacing="0"/>
        <w:rPr>
          <w:color w:val="242424"/>
          <w:sz w:val="28"/>
          <w:szCs w:val="28"/>
        </w:rPr>
      </w:pPr>
      <w:r w:rsidRPr="00FF78FC">
        <w:rPr>
          <w:sz w:val="28"/>
          <w:szCs w:val="28"/>
        </w:rPr>
        <w:br/>
        <w:t>Ответ</w:t>
      </w:r>
      <w:r>
        <w:rPr>
          <w:sz w:val="28"/>
          <w:szCs w:val="28"/>
        </w:rPr>
        <w:t xml:space="preserve"> </w:t>
      </w:r>
      <w:r w:rsidRPr="00FF78FC">
        <w:rPr>
          <w:rStyle w:val="a5"/>
          <w:sz w:val="28"/>
          <w:szCs w:val="28"/>
        </w:rPr>
        <w:t>«да»</w:t>
      </w:r>
      <w:r>
        <w:rPr>
          <w:sz w:val="28"/>
          <w:szCs w:val="28"/>
        </w:rPr>
        <w:t xml:space="preserve"> </w:t>
      </w:r>
      <w:r w:rsidRPr="00FF78FC">
        <w:rPr>
          <w:sz w:val="28"/>
          <w:szCs w:val="28"/>
        </w:rPr>
        <w:t>на больше, чем 3 вопроса и ответ</w:t>
      </w:r>
      <w:r>
        <w:rPr>
          <w:sz w:val="28"/>
          <w:szCs w:val="28"/>
        </w:rPr>
        <w:t xml:space="preserve"> </w:t>
      </w:r>
      <w:r w:rsidRPr="00FF78FC">
        <w:rPr>
          <w:rStyle w:val="a5"/>
          <w:sz w:val="28"/>
          <w:szCs w:val="28"/>
        </w:rPr>
        <w:t>«да»</w:t>
      </w:r>
      <w:r>
        <w:rPr>
          <w:sz w:val="28"/>
          <w:szCs w:val="28"/>
        </w:rPr>
        <w:t xml:space="preserve"> </w:t>
      </w:r>
      <w:r w:rsidRPr="00FF78FC">
        <w:rPr>
          <w:sz w:val="28"/>
          <w:szCs w:val="28"/>
        </w:rPr>
        <w:t>на хотя бы один из первых 8-ми вопросов не означает, что Вы имеете туберкулез, но значит, что Вам необходимо</w:t>
      </w:r>
      <w:r w:rsidRPr="00FF78FC">
        <w:rPr>
          <w:color w:val="242424"/>
          <w:sz w:val="28"/>
          <w:szCs w:val="28"/>
        </w:rPr>
        <w:t xml:space="preserve"> обследоваться на туберкулез немедленно.</w:t>
      </w:r>
    </w:p>
    <w:p w:rsidR="0023007A" w:rsidRPr="00FF78FC" w:rsidRDefault="0023007A" w:rsidP="0023007A">
      <w:pPr>
        <w:pStyle w:val="a4"/>
        <w:shd w:val="clear" w:color="auto" w:fill="FFFFFF"/>
        <w:spacing w:before="0" w:beforeAutospacing="0" w:after="75" w:afterAutospacing="0"/>
        <w:rPr>
          <w:sz w:val="28"/>
          <w:szCs w:val="28"/>
        </w:rPr>
      </w:pPr>
    </w:p>
    <w:p w:rsidR="0023007A" w:rsidRDefault="0023007A" w:rsidP="0023007A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результата:</w:t>
      </w:r>
    </w:p>
    <w:p w:rsidR="0023007A" w:rsidRDefault="0023007A" w:rsidP="0023007A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23007A" w:rsidRDefault="0023007A" w:rsidP="0023007A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proofErr w:type="gramStart"/>
      <w:r>
        <w:rPr>
          <w:sz w:val="28"/>
          <w:szCs w:val="28"/>
        </w:rPr>
        <w:t>опрошенных</w:t>
      </w:r>
      <w:proofErr w:type="gramEnd"/>
      <w:r>
        <w:rPr>
          <w:sz w:val="28"/>
          <w:szCs w:val="28"/>
        </w:rPr>
        <w:t xml:space="preserve"> –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14"/>
        <w:gridCol w:w="2659"/>
        <w:gridCol w:w="2835"/>
      </w:tblGrid>
      <w:tr w:rsidR="0023007A" w:rsidTr="002D5F76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7A" w:rsidRPr="002B6716" w:rsidRDefault="0023007A" w:rsidP="002D5F76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 w:rsidRPr="002B6716">
              <w:rPr>
                <w:sz w:val="28"/>
                <w:szCs w:val="28"/>
                <w:lang w:eastAsia="en-US"/>
              </w:rPr>
              <w:t>Из них: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7A" w:rsidRPr="002B6716" w:rsidRDefault="0023007A" w:rsidP="002D5F76">
            <w:pPr>
              <w:pStyle w:val="a4"/>
              <w:spacing w:before="0" w:beforeAutospacing="0" w:after="0" w:afterAutospacing="0" w:line="360" w:lineRule="atLeast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 w:rsidRPr="002B6716">
              <w:rPr>
                <w:sz w:val="28"/>
                <w:szCs w:val="28"/>
                <w:lang w:eastAsia="en-US"/>
              </w:rPr>
              <w:t>Кол-во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7A" w:rsidRPr="002B6716" w:rsidRDefault="0023007A" w:rsidP="002D5F76">
            <w:pPr>
              <w:pStyle w:val="a4"/>
              <w:spacing w:before="0" w:beforeAutospacing="0" w:after="0" w:afterAutospacing="0" w:line="360" w:lineRule="atLeast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 w:rsidRPr="002B6716">
              <w:rPr>
                <w:sz w:val="28"/>
                <w:szCs w:val="28"/>
                <w:lang w:eastAsia="en-US"/>
              </w:rPr>
              <w:t>Выявлено с риском</w:t>
            </w:r>
          </w:p>
          <w:p w:rsidR="0023007A" w:rsidRPr="002B6716" w:rsidRDefault="0023007A" w:rsidP="002D5F76">
            <w:pPr>
              <w:pStyle w:val="a4"/>
              <w:spacing w:before="0" w:beforeAutospacing="0" w:after="0" w:afterAutospacing="0" w:line="360" w:lineRule="atLeast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 w:rsidRPr="002B6716">
              <w:rPr>
                <w:sz w:val="28"/>
                <w:szCs w:val="28"/>
                <w:lang w:eastAsia="en-US"/>
              </w:rPr>
              <w:t>заболевания туберкулезом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7A" w:rsidRPr="002B6716" w:rsidRDefault="0023007A" w:rsidP="002D5F76">
            <w:pPr>
              <w:pStyle w:val="a4"/>
              <w:spacing w:before="0" w:beforeAutospacing="0" w:after="0" w:afterAutospacing="0" w:line="360" w:lineRule="atLeast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 w:rsidRPr="002B6716">
              <w:rPr>
                <w:sz w:val="28"/>
                <w:szCs w:val="28"/>
                <w:lang w:eastAsia="en-US"/>
              </w:rPr>
              <w:t>% выявления</w:t>
            </w:r>
          </w:p>
        </w:tc>
      </w:tr>
      <w:tr w:rsidR="0023007A" w:rsidTr="002D5F76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7A" w:rsidRPr="002B6716" w:rsidRDefault="0023007A" w:rsidP="002D5F76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 w:rsidRPr="002B6716">
              <w:rPr>
                <w:sz w:val="28"/>
                <w:szCs w:val="28"/>
                <w:lang w:eastAsia="en-US"/>
              </w:rPr>
              <w:t>мужчин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7A" w:rsidRPr="002B6716" w:rsidRDefault="0023007A" w:rsidP="002D5F76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7A" w:rsidRPr="002B6716" w:rsidRDefault="0023007A" w:rsidP="002D5F76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7A" w:rsidRPr="002B6716" w:rsidRDefault="0023007A" w:rsidP="002D5F76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  <w:tr w:rsidR="0023007A" w:rsidTr="002D5F76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7A" w:rsidRPr="002B6716" w:rsidRDefault="0023007A" w:rsidP="002D5F76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 w:rsidRPr="002B6716">
              <w:rPr>
                <w:sz w:val="28"/>
                <w:szCs w:val="28"/>
                <w:lang w:eastAsia="en-US"/>
              </w:rPr>
              <w:t>женщин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7A" w:rsidRPr="002B6716" w:rsidRDefault="0023007A" w:rsidP="002D5F76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7A" w:rsidRPr="002B6716" w:rsidRDefault="0023007A" w:rsidP="002D5F76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7A" w:rsidRPr="002B6716" w:rsidRDefault="0023007A" w:rsidP="002D5F76">
            <w:pPr>
              <w:pStyle w:val="a4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</w:tbl>
    <w:p w:rsidR="0023007A" w:rsidRDefault="0023007A" w:rsidP="0023007A">
      <w:pPr>
        <w:spacing w:line="360" w:lineRule="atLeast"/>
        <w:jc w:val="both"/>
        <w:textAlignment w:val="baseline"/>
        <w:rPr>
          <w:color w:val="000000"/>
          <w:sz w:val="28"/>
          <w:szCs w:val="28"/>
        </w:rPr>
      </w:pPr>
    </w:p>
    <w:p w:rsidR="0023007A" w:rsidRDefault="0023007A" w:rsidP="0023007A">
      <w:pPr>
        <w:spacing w:line="360" w:lineRule="atLeast"/>
        <w:jc w:val="both"/>
        <w:textAlignment w:val="baseline"/>
        <w:rPr>
          <w:color w:val="000000"/>
          <w:sz w:val="28"/>
          <w:szCs w:val="28"/>
        </w:rPr>
      </w:pPr>
    </w:p>
    <w:p w:rsidR="0023007A" w:rsidRPr="009B37A2" w:rsidRDefault="0023007A" w:rsidP="0023007A">
      <w:pPr>
        <w:pStyle w:val="Bodytext0"/>
        <w:shd w:val="clear" w:color="auto" w:fill="auto"/>
        <w:spacing w:line="240" w:lineRule="auto"/>
        <w:ind w:right="280"/>
        <w:jc w:val="center"/>
        <w:rPr>
          <w:sz w:val="24"/>
          <w:szCs w:val="24"/>
        </w:rPr>
      </w:pPr>
    </w:p>
    <w:p w:rsidR="00464947" w:rsidRDefault="00464947"/>
    <w:sectPr w:rsidR="00464947" w:rsidSect="00A05DB7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E316C"/>
    <w:multiLevelType w:val="multilevel"/>
    <w:tmpl w:val="2FFC41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3007A"/>
    <w:rsid w:val="002166D9"/>
    <w:rsid w:val="0023007A"/>
    <w:rsid w:val="00464947"/>
    <w:rsid w:val="00B6148C"/>
    <w:rsid w:val="00F25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614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6148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B614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14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614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6148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B6148C"/>
    <w:pPr>
      <w:spacing w:after="0" w:line="240" w:lineRule="auto"/>
    </w:pPr>
  </w:style>
  <w:style w:type="character" w:customStyle="1" w:styleId="Bodytext2">
    <w:name w:val="Body text (2)_"/>
    <w:basedOn w:val="a0"/>
    <w:link w:val="Bodytext20"/>
    <w:rsid w:val="0023007A"/>
    <w:rPr>
      <w:rFonts w:ascii="Times New Roman" w:eastAsia="Times New Roman" w:hAnsi="Times New Roman"/>
      <w:b/>
      <w:bCs/>
      <w:spacing w:val="1"/>
      <w:shd w:val="clear" w:color="auto" w:fill="FFFFFF"/>
    </w:rPr>
  </w:style>
  <w:style w:type="character" w:customStyle="1" w:styleId="Bodytext">
    <w:name w:val="Body text_"/>
    <w:basedOn w:val="a0"/>
    <w:link w:val="Bodytext0"/>
    <w:rsid w:val="0023007A"/>
    <w:rPr>
      <w:rFonts w:ascii="Times New Roman" w:eastAsia="Times New Roman" w:hAnsi="Times New Roman"/>
      <w:spacing w:val="1"/>
      <w:shd w:val="clear" w:color="auto" w:fill="FFFFFF"/>
    </w:rPr>
  </w:style>
  <w:style w:type="paragraph" w:customStyle="1" w:styleId="Bodytext20">
    <w:name w:val="Body text (2)"/>
    <w:basedOn w:val="a"/>
    <w:link w:val="Bodytext2"/>
    <w:rsid w:val="0023007A"/>
    <w:pPr>
      <w:widowControl w:val="0"/>
      <w:shd w:val="clear" w:color="auto" w:fill="FFFFFF"/>
      <w:spacing w:after="360" w:line="0" w:lineRule="atLeast"/>
    </w:pPr>
    <w:rPr>
      <w:rFonts w:cstheme="minorBidi"/>
      <w:b/>
      <w:bCs/>
      <w:spacing w:val="1"/>
      <w:sz w:val="22"/>
      <w:szCs w:val="22"/>
      <w:lang w:eastAsia="en-US"/>
    </w:rPr>
  </w:style>
  <w:style w:type="paragraph" w:customStyle="1" w:styleId="Bodytext0">
    <w:name w:val="Body text"/>
    <w:basedOn w:val="a"/>
    <w:link w:val="Bodytext"/>
    <w:rsid w:val="0023007A"/>
    <w:pPr>
      <w:widowControl w:val="0"/>
      <w:shd w:val="clear" w:color="auto" w:fill="FFFFFF"/>
      <w:spacing w:line="307" w:lineRule="exact"/>
    </w:pPr>
    <w:rPr>
      <w:rFonts w:cstheme="minorBidi"/>
      <w:spacing w:val="1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23007A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2300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1009</Words>
  <Characters>5753</Characters>
  <Application>Microsoft Office Word</Application>
  <DocSecurity>0</DocSecurity>
  <Lines>47</Lines>
  <Paragraphs>13</Paragraphs>
  <ScaleCrop>false</ScaleCrop>
  <Company/>
  <LinksUpToDate>false</LinksUpToDate>
  <CharactersWithSpaces>6749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2019-03-25T07:01:00Z</dcterms:created>
  <dcterms:modified xsi:type="dcterms:W3CDTF">2019-03-25T07:01:00Z</dcterms:modified>
</cp:coreProperties>
</file>